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0DC" w:rsidRPr="007E30DC" w:rsidRDefault="007E30DC" w:rsidP="007E30DC">
      <w:pPr>
        <w:jc w:val="right"/>
      </w:pPr>
      <w:r w:rsidRPr="007E30DC">
        <w:t xml:space="preserve">Приложение № </w:t>
      </w:r>
      <w:r w:rsidR="00A9397A">
        <w:t>10</w:t>
      </w:r>
      <w:r w:rsidRPr="007E30DC">
        <w:t xml:space="preserve"> </w:t>
      </w:r>
    </w:p>
    <w:p w:rsidR="007E30DC" w:rsidRPr="007E30DC" w:rsidRDefault="007E30DC" w:rsidP="007E30DC">
      <w:pPr>
        <w:jc w:val="right"/>
      </w:pPr>
      <w:r w:rsidRPr="007E30DC">
        <w:t>к приказу комитета по образованию</w:t>
      </w:r>
    </w:p>
    <w:p w:rsidR="007E30DC" w:rsidRPr="007E30DC" w:rsidRDefault="007E30DC" w:rsidP="007E30DC">
      <w:pPr>
        <w:jc w:val="right"/>
      </w:pPr>
      <w:r w:rsidRPr="007E30DC">
        <w:t>от _11__сентября 2023 г. № __294 а_</w:t>
      </w:r>
    </w:p>
    <w:p w:rsidR="007E30DC" w:rsidRPr="007E30DC" w:rsidRDefault="007E30DC" w:rsidP="007E30DC">
      <w:pPr>
        <w:jc w:val="right"/>
      </w:pPr>
    </w:p>
    <w:p w:rsidR="007E30DC" w:rsidRPr="007E30DC" w:rsidRDefault="007E30DC" w:rsidP="007E30DC">
      <w:pPr>
        <w:jc w:val="right"/>
      </w:pPr>
    </w:p>
    <w:p w:rsidR="007E30DC" w:rsidRPr="007E30DC" w:rsidRDefault="007E30DC" w:rsidP="007E30DC">
      <w:pPr>
        <w:jc w:val="right"/>
      </w:pPr>
      <w:r w:rsidRPr="007E30DC">
        <w:t xml:space="preserve">                                                                                            Утверждены на заседании муниципальной </w:t>
      </w:r>
    </w:p>
    <w:p w:rsidR="007E30DC" w:rsidRPr="007E30DC" w:rsidRDefault="007E30DC" w:rsidP="007E30DC">
      <w:pPr>
        <w:jc w:val="right"/>
      </w:pPr>
      <w:r w:rsidRPr="007E30DC">
        <w:t xml:space="preserve">                                                                                 предметно-методической комиссии </w:t>
      </w:r>
    </w:p>
    <w:p w:rsidR="007E30DC" w:rsidRPr="007E30DC" w:rsidRDefault="007E30DC" w:rsidP="007E30DC">
      <w:pPr>
        <w:jc w:val="right"/>
      </w:pPr>
      <w:r w:rsidRPr="007E30DC">
        <w:t xml:space="preserve">                                                                                       всероссийской олимпиады школьников </w:t>
      </w:r>
    </w:p>
    <w:p w:rsidR="007E30DC" w:rsidRPr="007E30DC" w:rsidRDefault="007E30DC" w:rsidP="007E30DC">
      <w:pPr>
        <w:jc w:val="right"/>
      </w:pPr>
      <w:r w:rsidRPr="007E30DC">
        <w:t xml:space="preserve">                                                                                           по основам безопасности </w:t>
      </w:r>
    </w:p>
    <w:p w:rsidR="007E30DC" w:rsidRPr="007E30DC" w:rsidRDefault="007E30DC" w:rsidP="007E30DC">
      <w:pPr>
        <w:jc w:val="right"/>
      </w:pPr>
      <w:r w:rsidRPr="007E30DC">
        <w:t xml:space="preserve">                                                                                            жизнедеятельности  </w:t>
      </w:r>
    </w:p>
    <w:p w:rsidR="007E30DC" w:rsidRPr="007E30DC" w:rsidRDefault="007E30DC" w:rsidP="007E30DC">
      <w:pPr>
        <w:jc w:val="right"/>
      </w:pPr>
      <w:r w:rsidRPr="007E30DC">
        <w:t xml:space="preserve">                                                                         08.09.2023 (Протокол №6)</w:t>
      </w:r>
    </w:p>
    <w:p w:rsidR="007E30DC" w:rsidRDefault="007E30DC" w:rsidP="007E30DC">
      <w:pPr>
        <w:jc w:val="center"/>
        <w:rPr>
          <w:b/>
          <w:sz w:val="28"/>
          <w:szCs w:val="28"/>
        </w:rPr>
      </w:pPr>
      <w:r>
        <w:t xml:space="preserve">                  </w:t>
      </w:r>
    </w:p>
    <w:p w:rsidR="007E30DC" w:rsidRDefault="007E30DC" w:rsidP="007E30DC">
      <w:pPr>
        <w:jc w:val="center"/>
        <w:rPr>
          <w:b/>
          <w:sz w:val="28"/>
          <w:szCs w:val="28"/>
        </w:rPr>
      </w:pPr>
    </w:p>
    <w:p w:rsidR="008000F1" w:rsidRPr="007E30DC" w:rsidRDefault="008000F1" w:rsidP="007E30DC">
      <w:pPr>
        <w:jc w:val="center"/>
        <w:rPr>
          <w:b/>
          <w:sz w:val="28"/>
          <w:szCs w:val="28"/>
        </w:rPr>
      </w:pPr>
      <w:r w:rsidRPr="007E30DC">
        <w:rPr>
          <w:b/>
          <w:sz w:val="28"/>
          <w:szCs w:val="28"/>
        </w:rPr>
        <w:t>Требования к проведению школьного этапа</w:t>
      </w:r>
    </w:p>
    <w:p w:rsidR="008000F1" w:rsidRPr="007E30DC" w:rsidRDefault="008000F1" w:rsidP="007E30DC">
      <w:pPr>
        <w:jc w:val="center"/>
        <w:rPr>
          <w:b/>
          <w:sz w:val="28"/>
          <w:szCs w:val="28"/>
        </w:rPr>
      </w:pPr>
      <w:r w:rsidRPr="007E30DC">
        <w:rPr>
          <w:b/>
          <w:sz w:val="28"/>
          <w:szCs w:val="28"/>
        </w:rPr>
        <w:t>всероссийской олимпиады школьников</w:t>
      </w:r>
    </w:p>
    <w:p w:rsidR="008000F1" w:rsidRPr="007E30DC" w:rsidRDefault="008000F1" w:rsidP="007E30DC">
      <w:pPr>
        <w:jc w:val="center"/>
        <w:rPr>
          <w:b/>
          <w:sz w:val="28"/>
          <w:szCs w:val="28"/>
        </w:rPr>
      </w:pPr>
      <w:r w:rsidRPr="007E30DC">
        <w:rPr>
          <w:b/>
          <w:sz w:val="28"/>
          <w:szCs w:val="28"/>
        </w:rPr>
        <w:t>по основам безопасности жизнедеятельности в 202</w:t>
      </w:r>
      <w:r w:rsidR="007E30DC" w:rsidRPr="007E30DC">
        <w:rPr>
          <w:b/>
          <w:sz w:val="28"/>
          <w:szCs w:val="28"/>
        </w:rPr>
        <w:t>3</w:t>
      </w:r>
      <w:r w:rsidR="00275889" w:rsidRPr="007E30DC">
        <w:rPr>
          <w:b/>
          <w:sz w:val="28"/>
          <w:szCs w:val="28"/>
        </w:rPr>
        <w:t>–202</w:t>
      </w:r>
      <w:r w:rsidR="007E30DC" w:rsidRPr="007E30DC">
        <w:rPr>
          <w:b/>
          <w:sz w:val="28"/>
          <w:szCs w:val="28"/>
        </w:rPr>
        <w:t>4</w:t>
      </w:r>
      <w:r w:rsidRPr="007E30DC">
        <w:rPr>
          <w:b/>
          <w:sz w:val="28"/>
          <w:szCs w:val="28"/>
        </w:rPr>
        <w:t xml:space="preserve"> учебном году</w:t>
      </w:r>
    </w:p>
    <w:p w:rsidR="007E30DC" w:rsidRPr="007E30DC" w:rsidRDefault="007E30DC" w:rsidP="007E30DC"/>
    <w:p w:rsidR="008000F1" w:rsidRDefault="008000F1" w:rsidP="008000F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8000F1">
        <w:rPr>
          <w:sz w:val="28"/>
          <w:szCs w:val="28"/>
        </w:rPr>
        <w:t>Требования к проведению школьного этапа всероссийской олимпиады школьников по основам безопасности жизнедеятельности</w:t>
      </w:r>
      <w:r>
        <w:rPr>
          <w:sz w:val="28"/>
          <w:szCs w:val="28"/>
        </w:rPr>
        <w:t xml:space="preserve"> в 202</w:t>
      </w:r>
      <w:r w:rsidR="007E30DC">
        <w:rPr>
          <w:sz w:val="28"/>
          <w:szCs w:val="28"/>
        </w:rPr>
        <w:t>3</w:t>
      </w:r>
      <w:r w:rsidRPr="008000F1">
        <w:rPr>
          <w:sz w:val="28"/>
          <w:szCs w:val="28"/>
        </w:rPr>
        <w:t>–</w:t>
      </w:r>
      <w:r w:rsidR="007E30DC">
        <w:rPr>
          <w:sz w:val="28"/>
          <w:szCs w:val="28"/>
        </w:rPr>
        <w:t>2024</w:t>
      </w:r>
      <w:r w:rsidRPr="008000F1">
        <w:rPr>
          <w:sz w:val="28"/>
          <w:szCs w:val="28"/>
        </w:rPr>
        <w:t xml:space="preserve"> учебном году разработаны в соответствии с методическими р</w:t>
      </w:r>
      <w:r>
        <w:rPr>
          <w:sz w:val="28"/>
          <w:szCs w:val="28"/>
        </w:rPr>
        <w:t xml:space="preserve">екомендациями, подготовленными </w:t>
      </w:r>
      <w:r w:rsidR="00275889">
        <w:rPr>
          <w:sz w:val="28"/>
          <w:szCs w:val="28"/>
        </w:rPr>
        <w:t>ц</w:t>
      </w:r>
      <w:r w:rsidRPr="008000F1">
        <w:rPr>
          <w:sz w:val="28"/>
          <w:szCs w:val="28"/>
        </w:rPr>
        <w:t>ентральной предметно-методической комиссией по ОБЖ</w:t>
      </w:r>
      <w:r w:rsidR="00A9397A">
        <w:rPr>
          <w:sz w:val="28"/>
          <w:szCs w:val="28"/>
        </w:rPr>
        <w:t xml:space="preserve"> (протокол №3/22 от 14.06.2023)</w:t>
      </w:r>
      <w:r w:rsidRPr="008000F1">
        <w:rPr>
          <w:sz w:val="28"/>
          <w:szCs w:val="28"/>
        </w:rPr>
        <w:t>.</w:t>
      </w:r>
    </w:p>
    <w:p w:rsidR="00BC73FA" w:rsidRPr="008B5D2F" w:rsidRDefault="00BC73FA" w:rsidP="00BC73FA">
      <w:pPr>
        <w:spacing w:before="120" w:beforeAutospacing="1" w:line="360" w:lineRule="auto"/>
        <w:ind w:firstLine="708"/>
        <w:contextualSpacing/>
        <w:jc w:val="both"/>
        <w:rPr>
          <w:sz w:val="28"/>
          <w:szCs w:val="28"/>
        </w:rPr>
      </w:pPr>
      <w:r w:rsidRPr="008B5D2F">
        <w:rPr>
          <w:sz w:val="28"/>
          <w:szCs w:val="28"/>
        </w:rPr>
        <w:t xml:space="preserve">Для организации и проведения олимпиады каждая </w:t>
      </w:r>
      <w:r w:rsidRPr="008B5D2F">
        <w:rPr>
          <w:color w:val="000000"/>
          <w:spacing w:val="-2"/>
          <w:sz w:val="28"/>
          <w:szCs w:val="28"/>
        </w:rPr>
        <w:t>о</w:t>
      </w:r>
      <w:r w:rsidRPr="008B5D2F">
        <w:rPr>
          <w:color w:val="000000"/>
          <w:sz w:val="28"/>
          <w:szCs w:val="28"/>
        </w:rPr>
        <w:t>б</w:t>
      </w:r>
      <w:r w:rsidRPr="008B5D2F">
        <w:rPr>
          <w:color w:val="000000"/>
          <w:spacing w:val="3"/>
          <w:w w:val="99"/>
          <w:sz w:val="28"/>
          <w:szCs w:val="28"/>
        </w:rPr>
        <w:t>щ</w:t>
      </w:r>
      <w:r w:rsidRPr="008B5D2F">
        <w:rPr>
          <w:color w:val="000000"/>
          <w:sz w:val="28"/>
          <w:szCs w:val="28"/>
        </w:rPr>
        <w:t>е</w:t>
      </w:r>
      <w:r w:rsidRPr="008B5D2F">
        <w:rPr>
          <w:color w:val="000000"/>
          <w:spacing w:val="-2"/>
          <w:sz w:val="28"/>
          <w:szCs w:val="28"/>
        </w:rPr>
        <w:t>о</w:t>
      </w:r>
      <w:r w:rsidRPr="008B5D2F">
        <w:rPr>
          <w:color w:val="000000"/>
          <w:sz w:val="28"/>
          <w:szCs w:val="28"/>
        </w:rPr>
        <w:t>б</w:t>
      </w:r>
      <w:r w:rsidRPr="008B5D2F">
        <w:rPr>
          <w:color w:val="000000"/>
          <w:w w:val="99"/>
          <w:sz w:val="28"/>
          <w:szCs w:val="28"/>
        </w:rPr>
        <w:t>р</w:t>
      </w:r>
      <w:r w:rsidRPr="008B5D2F">
        <w:rPr>
          <w:color w:val="000000"/>
          <w:sz w:val="28"/>
          <w:szCs w:val="28"/>
        </w:rPr>
        <w:t>а</w:t>
      </w:r>
      <w:r w:rsidRPr="008B5D2F">
        <w:rPr>
          <w:color w:val="000000"/>
          <w:w w:val="99"/>
          <w:sz w:val="28"/>
          <w:szCs w:val="28"/>
        </w:rPr>
        <w:t>з</w:t>
      </w:r>
      <w:r w:rsidRPr="008B5D2F">
        <w:rPr>
          <w:color w:val="000000"/>
          <w:spacing w:val="-2"/>
          <w:sz w:val="28"/>
          <w:szCs w:val="28"/>
        </w:rPr>
        <w:t>о</w:t>
      </w:r>
      <w:r w:rsidRPr="008B5D2F">
        <w:rPr>
          <w:color w:val="000000"/>
          <w:sz w:val="28"/>
          <w:szCs w:val="28"/>
        </w:rPr>
        <w:t>ва</w:t>
      </w:r>
      <w:r w:rsidRPr="008B5D2F">
        <w:rPr>
          <w:color w:val="000000"/>
          <w:spacing w:val="3"/>
          <w:w w:val="99"/>
          <w:sz w:val="28"/>
          <w:szCs w:val="28"/>
        </w:rPr>
        <w:t>т</w:t>
      </w:r>
      <w:r w:rsidRPr="008B5D2F">
        <w:rPr>
          <w:color w:val="000000"/>
          <w:spacing w:val="-2"/>
          <w:sz w:val="28"/>
          <w:szCs w:val="28"/>
        </w:rPr>
        <w:t>е</w:t>
      </w:r>
      <w:r w:rsidRPr="008B5D2F">
        <w:rPr>
          <w:color w:val="000000"/>
          <w:w w:val="99"/>
          <w:sz w:val="28"/>
          <w:szCs w:val="28"/>
        </w:rPr>
        <w:t>л</w:t>
      </w:r>
      <w:r w:rsidRPr="008B5D2F">
        <w:rPr>
          <w:color w:val="000000"/>
          <w:sz w:val="28"/>
          <w:szCs w:val="28"/>
        </w:rPr>
        <w:t>ь</w:t>
      </w:r>
      <w:r w:rsidRPr="008B5D2F">
        <w:rPr>
          <w:color w:val="000000"/>
          <w:spacing w:val="-1"/>
          <w:sz w:val="28"/>
          <w:szCs w:val="28"/>
        </w:rPr>
        <w:t>н</w:t>
      </w:r>
      <w:r w:rsidRPr="008B5D2F">
        <w:rPr>
          <w:color w:val="000000"/>
          <w:spacing w:val="2"/>
          <w:sz w:val="28"/>
          <w:szCs w:val="28"/>
        </w:rPr>
        <w:t>ая</w:t>
      </w:r>
      <w:r w:rsidRPr="008B5D2F">
        <w:rPr>
          <w:color w:val="000000"/>
          <w:spacing w:val="1"/>
          <w:sz w:val="28"/>
          <w:szCs w:val="28"/>
        </w:rPr>
        <w:t xml:space="preserve"> </w:t>
      </w:r>
      <w:r w:rsidRPr="008B5D2F">
        <w:rPr>
          <w:color w:val="000000"/>
          <w:spacing w:val="-1"/>
          <w:sz w:val="28"/>
          <w:szCs w:val="28"/>
        </w:rPr>
        <w:t xml:space="preserve">организация </w:t>
      </w:r>
      <w:r w:rsidRPr="008B5D2F">
        <w:rPr>
          <w:sz w:val="28"/>
          <w:szCs w:val="28"/>
        </w:rPr>
        <w:t xml:space="preserve">формирует оргкомитет, непосредственно отвечающий за организацию и проведение олимпиады в общеобразовательной организации. </w:t>
      </w:r>
    </w:p>
    <w:p w:rsidR="00BC73FA" w:rsidRDefault="00BC73FA" w:rsidP="00BC73FA">
      <w:pPr>
        <w:spacing w:before="120" w:beforeAutospacing="1" w:line="360" w:lineRule="auto"/>
        <w:contextualSpacing/>
        <w:jc w:val="both"/>
        <w:rPr>
          <w:sz w:val="28"/>
          <w:szCs w:val="28"/>
        </w:rPr>
      </w:pPr>
      <w:r w:rsidRPr="008B5D2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8B5D2F">
        <w:rPr>
          <w:sz w:val="28"/>
          <w:szCs w:val="28"/>
        </w:rPr>
        <w:t>Оргкомитет общеобразовательной организации</w:t>
      </w:r>
      <w:r>
        <w:rPr>
          <w:sz w:val="28"/>
          <w:szCs w:val="28"/>
        </w:rPr>
        <w:t>:</w:t>
      </w:r>
    </w:p>
    <w:p w:rsidR="00EE0AE5" w:rsidRPr="00BC73FA" w:rsidRDefault="00BC73FA" w:rsidP="00BC73FA">
      <w:pPr>
        <w:spacing w:before="120" w:beforeAutospacing="1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B5D2F">
        <w:rPr>
          <w:sz w:val="28"/>
          <w:szCs w:val="28"/>
        </w:rPr>
        <w:t xml:space="preserve"> формирует составы жюри по каждому общеобразовательному предмету на данной площадке, составы апелляционных комиссий и согласовывает их с организатором олимпиады не позднее,  чем за 15 кален</w:t>
      </w:r>
      <w:r>
        <w:rPr>
          <w:sz w:val="28"/>
          <w:szCs w:val="28"/>
        </w:rPr>
        <w:t>дарных дней до начала олимпиады;</w:t>
      </w:r>
      <w:r w:rsidRPr="008B5D2F">
        <w:rPr>
          <w:sz w:val="28"/>
          <w:szCs w:val="28"/>
        </w:rPr>
        <w:t xml:space="preserve"> </w:t>
      </w:r>
    </w:p>
    <w:p w:rsidR="00005FDE" w:rsidRDefault="00005FDE" w:rsidP="00005FD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обеспечивают</w:t>
      </w:r>
      <w:r w:rsidRPr="00CF643A">
        <w:rPr>
          <w:sz w:val="28"/>
          <w:szCs w:val="28"/>
        </w:rPr>
        <w:t xml:space="preserve"> организацию и проведение школьного этапа всероссийской олимпиады школьников 202</w:t>
      </w:r>
      <w:r w:rsidR="007E30DC">
        <w:rPr>
          <w:sz w:val="28"/>
          <w:szCs w:val="28"/>
        </w:rPr>
        <w:t>3</w:t>
      </w:r>
      <w:r w:rsidR="00275889">
        <w:rPr>
          <w:sz w:val="28"/>
          <w:szCs w:val="28"/>
        </w:rPr>
        <w:t>-202</w:t>
      </w:r>
      <w:r w:rsidR="007E30DC">
        <w:rPr>
          <w:sz w:val="28"/>
          <w:szCs w:val="28"/>
        </w:rPr>
        <w:t>4</w:t>
      </w:r>
      <w:r>
        <w:rPr>
          <w:sz w:val="28"/>
          <w:szCs w:val="28"/>
        </w:rPr>
        <w:t xml:space="preserve"> учебного года в соответствии с </w:t>
      </w:r>
      <w:r w:rsidR="00A10337">
        <w:rPr>
          <w:sz w:val="28"/>
          <w:szCs w:val="28"/>
        </w:rPr>
        <w:t>«</w:t>
      </w:r>
      <w:r w:rsidR="00A10337" w:rsidRPr="00A10337">
        <w:rPr>
          <w:sz w:val="28"/>
          <w:szCs w:val="28"/>
        </w:rPr>
        <w:t>С</w:t>
      </w:r>
      <w:r w:rsidRPr="00A10337">
        <w:rPr>
          <w:sz w:val="28"/>
          <w:szCs w:val="28"/>
        </w:rPr>
        <w:t>ан</w:t>
      </w:r>
      <w:r w:rsidRPr="00CF643A">
        <w:rPr>
          <w:sz w:val="28"/>
          <w:szCs w:val="28"/>
        </w:rPr>
        <w:t xml:space="preserve">итарно-эпидемиологическими требованиями к устройству, содержанию и организации работы образовательных организаций и других объектов инфраструктуры для детей и молодежи в </w:t>
      </w:r>
      <w:r w:rsidRPr="00CF643A">
        <w:rPr>
          <w:sz w:val="28"/>
          <w:szCs w:val="28"/>
        </w:rPr>
        <w:lastRenderedPageBreak/>
        <w:t>условиях распространения новой короновирусной инфекции (COVID-19)</w:t>
      </w:r>
      <w:r w:rsidR="00A10337">
        <w:rPr>
          <w:sz w:val="28"/>
          <w:szCs w:val="28"/>
        </w:rPr>
        <w:t>»</w:t>
      </w:r>
      <w:r w:rsidRPr="00CF643A">
        <w:rPr>
          <w:sz w:val="28"/>
          <w:szCs w:val="28"/>
        </w:rPr>
        <w:t>, утвержденными постановлением Главного государственного санитарного врача Российской Федерации от 30.06.2020№16 «Об утверждении санитарно-эпидемиологических правил СП 3.1/2.4.3598-20»</w:t>
      </w:r>
      <w:r w:rsidR="003A459A" w:rsidRPr="003A459A">
        <w:rPr>
          <w:sz w:val="28"/>
          <w:szCs w:val="28"/>
        </w:rPr>
        <w:t xml:space="preserve"> </w:t>
      </w:r>
      <w:r w:rsidR="003A459A">
        <w:rPr>
          <w:sz w:val="28"/>
          <w:szCs w:val="28"/>
        </w:rPr>
        <w:t>(</w:t>
      </w:r>
      <w:r w:rsidR="003A459A" w:rsidRPr="006533AD">
        <w:rPr>
          <w:sz w:val="28"/>
          <w:szCs w:val="28"/>
        </w:rPr>
        <w:t>ред. от 24.03.2021</w:t>
      </w:r>
      <w:r w:rsidR="003A459A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005FDE" w:rsidRPr="00CF643A" w:rsidRDefault="00005FDE" w:rsidP="00005FD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разрабатывают график прихода участников к месту выполнения заданий практического тура. На выполнение практического тура участник должен затратить в о</w:t>
      </w:r>
      <w:r w:rsidR="005062F7">
        <w:rPr>
          <w:sz w:val="28"/>
          <w:szCs w:val="28"/>
        </w:rPr>
        <w:t>бщей сложности не более 15 мин.</w:t>
      </w:r>
    </w:p>
    <w:p w:rsidR="00EE0AE5" w:rsidRDefault="00EE0AE5" w:rsidP="004523BF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Школьный этап о</w:t>
      </w:r>
      <w:r w:rsidRPr="008000F1">
        <w:rPr>
          <w:sz w:val="28"/>
          <w:szCs w:val="28"/>
        </w:rPr>
        <w:t>лимпиады</w:t>
      </w:r>
      <w:r>
        <w:rPr>
          <w:sz w:val="28"/>
          <w:szCs w:val="28"/>
        </w:rPr>
        <w:t xml:space="preserve"> в 202</w:t>
      </w:r>
      <w:r w:rsidR="007E30DC">
        <w:rPr>
          <w:sz w:val="28"/>
          <w:szCs w:val="28"/>
        </w:rPr>
        <w:t>3</w:t>
      </w:r>
      <w:r w:rsidR="00275889">
        <w:rPr>
          <w:sz w:val="28"/>
          <w:szCs w:val="28"/>
        </w:rPr>
        <w:t xml:space="preserve"> – 202</w:t>
      </w:r>
      <w:r w:rsidR="007E30DC">
        <w:rPr>
          <w:sz w:val="28"/>
          <w:szCs w:val="28"/>
        </w:rPr>
        <w:t>4</w:t>
      </w:r>
      <w:r w:rsidRPr="008000F1">
        <w:rPr>
          <w:sz w:val="28"/>
          <w:szCs w:val="28"/>
        </w:rPr>
        <w:t xml:space="preserve"> учебном году  проводится образовательными организациями </w:t>
      </w:r>
      <w:r w:rsidR="007E30DC">
        <w:rPr>
          <w:sz w:val="28"/>
          <w:szCs w:val="28"/>
        </w:rPr>
        <w:t>09</w:t>
      </w:r>
      <w:r w:rsidRPr="008000F1">
        <w:rPr>
          <w:sz w:val="28"/>
          <w:szCs w:val="28"/>
        </w:rPr>
        <w:t xml:space="preserve"> </w:t>
      </w:r>
      <w:r w:rsidR="00072174">
        <w:rPr>
          <w:sz w:val="28"/>
          <w:szCs w:val="28"/>
        </w:rPr>
        <w:t>и 1</w:t>
      </w:r>
      <w:r w:rsidR="007E30DC">
        <w:rPr>
          <w:sz w:val="28"/>
          <w:szCs w:val="28"/>
        </w:rPr>
        <w:t>0</w:t>
      </w:r>
      <w:r w:rsidR="00072174">
        <w:rPr>
          <w:sz w:val="28"/>
          <w:szCs w:val="28"/>
        </w:rPr>
        <w:t xml:space="preserve"> </w:t>
      </w:r>
      <w:r w:rsidRPr="008000F1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202</w:t>
      </w:r>
      <w:r w:rsidR="007E30DC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  <w:r w:rsidRPr="008000F1">
        <w:rPr>
          <w:sz w:val="28"/>
          <w:szCs w:val="28"/>
        </w:rPr>
        <w:t xml:space="preserve"> в соответствии с </w:t>
      </w:r>
      <w:r>
        <w:rPr>
          <w:sz w:val="28"/>
          <w:szCs w:val="28"/>
        </w:rPr>
        <w:t>приказом</w:t>
      </w:r>
      <w:r w:rsidRPr="008000F1">
        <w:rPr>
          <w:sz w:val="28"/>
          <w:szCs w:val="28"/>
        </w:rPr>
        <w:t xml:space="preserve"> комитета по образованию</w:t>
      </w:r>
      <w:r>
        <w:rPr>
          <w:sz w:val="28"/>
          <w:szCs w:val="28"/>
        </w:rPr>
        <w:t xml:space="preserve"> </w:t>
      </w:r>
      <w:r w:rsidR="00275889" w:rsidRPr="001A4C78">
        <w:rPr>
          <w:sz w:val="28"/>
          <w:szCs w:val="28"/>
        </w:rPr>
        <w:t>№2</w:t>
      </w:r>
      <w:r w:rsidR="00A9397A">
        <w:rPr>
          <w:sz w:val="28"/>
          <w:szCs w:val="28"/>
        </w:rPr>
        <w:t>88</w:t>
      </w:r>
      <w:r w:rsidR="00275889" w:rsidRPr="001A4C78">
        <w:rPr>
          <w:sz w:val="28"/>
          <w:szCs w:val="28"/>
        </w:rPr>
        <w:t xml:space="preserve"> от 0</w:t>
      </w:r>
      <w:r w:rsidR="007E30DC">
        <w:rPr>
          <w:sz w:val="28"/>
          <w:szCs w:val="28"/>
        </w:rPr>
        <w:t>1</w:t>
      </w:r>
      <w:r w:rsidR="00275889" w:rsidRPr="001A4C78">
        <w:rPr>
          <w:sz w:val="28"/>
          <w:szCs w:val="28"/>
        </w:rPr>
        <w:t>.09.202</w:t>
      </w:r>
      <w:r w:rsidR="00A9397A">
        <w:rPr>
          <w:sz w:val="28"/>
          <w:szCs w:val="28"/>
        </w:rPr>
        <w:t>3</w:t>
      </w:r>
      <w:r w:rsidR="00275889" w:rsidRPr="00F8042D">
        <w:rPr>
          <w:sz w:val="28"/>
          <w:szCs w:val="28"/>
        </w:rPr>
        <w:t>.</w:t>
      </w:r>
    </w:p>
    <w:p w:rsidR="00072174" w:rsidRDefault="007E30DC" w:rsidP="004523BF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09</w:t>
      </w:r>
      <w:r w:rsidR="00A9397A">
        <w:rPr>
          <w:sz w:val="28"/>
          <w:szCs w:val="28"/>
        </w:rPr>
        <w:t xml:space="preserve"> </w:t>
      </w:r>
      <w:r w:rsidR="00072174">
        <w:rPr>
          <w:sz w:val="28"/>
          <w:szCs w:val="28"/>
        </w:rPr>
        <w:t>октября – теоретический тур;</w:t>
      </w:r>
    </w:p>
    <w:p w:rsidR="00072174" w:rsidRPr="008000F1" w:rsidRDefault="00072174" w:rsidP="004523BF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E30DC">
        <w:rPr>
          <w:sz w:val="28"/>
          <w:szCs w:val="28"/>
        </w:rPr>
        <w:t>0</w:t>
      </w:r>
      <w:r>
        <w:rPr>
          <w:sz w:val="28"/>
          <w:szCs w:val="28"/>
        </w:rPr>
        <w:t xml:space="preserve"> октября – практический тур.</w:t>
      </w:r>
    </w:p>
    <w:p w:rsidR="00EE0AE5" w:rsidRDefault="00EE0AE5" w:rsidP="00CF643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8000F1">
        <w:rPr>
          <w:sz w:val="28"/>
          <w:szCs w:val="28"/>
        </w:rPr>
        <w:t>Начало проведения школьного этапа олимпиад</w:t>
      </w:r>
      <w:r>
        <w:rPr>
          <w:sz w:val="28"/>
          <w:szCs w:val="28"/>
        </w:rPr>
        <w:t>ы</w:t>
      </w:r>
      <w:r w:rsidRPr="008000F1">
        <w:rPr>
          <w:sz w:val="28"/>
          <w:szCs w:val="28"/>
        </w:rPr>
        <w:t xml:space="preserve"> 10.00 ч.</w:t>
      </w:r>
    </w:p>
    <w:p w:rsidR="008000F1" w:rsidRPr="008000F1" w:rsidRDefault="008000F1" w:rsidP="008000F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00F1">
        <w:rPr>
          <w:rFonts w:eastAsiaTheme="minorHAnsi"/>
          <w:sz w:val="28"/>
          <w:szCs w:val="28"/>
          <w:lang w:eastAsia="en-US"/>
        </w:rPr>
        <w:t>На школьном этапе олимпиады на добровольной основе принимают индивидуальное участие обучающиеся 5 - 11 классов организаций,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8000F1" w:rsidRPr="008000F1" w:rsidRDefault="008000F1" w:rsidP="008000F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00F1">
        <w:rPr>
          <w:rFonts w:eastAsiaTheme="minorHAnsi"/>
          <w:sz w:val="28"/>
          <w:szCs w:val="28"/>
          <w:lang w:eastAsia="en-US"/>
        </w:rPr>
        <w:t>Участник</w:t>
      </w:r>
      <w:r w:rsidR="002528CA">
        <w:rPr>
          <w:rFonts w:eastAsiaTheme="minorHAnsi"/>
          <w:sz w:val="28"/>
          <w:szCs w:val="28"/>
          <w:lang w:eastAsia="en-US"/>
        </w:rPr>
        <w:t>и школьного этапа о</w:t>
      </w:r>
      <w:r w:rsidRPr="008000F1">
        <w:rPr>
          <w:rFonts w:eastAsiaTheme="minorHAnsi"/>
          <w:sz w:val="28"/>
          <w:szCs w:val="28"/>
          <w:lang w:eastAsia="en-US"/>
        </w:rPr>
        <w:t>лимпиады делятся на 4 возрастные группы:</w:t>
      </w:r>
    </w:p>
    <w:p w:rsidR="008000F1" w:rsidRPr="008000F1" w:rsidRDefault="008000F1" w:rsidP="002528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00F1">
        <w:rPr>
          <w:rFonts w:eastAsiaTheme="minorHAnsi"/>
          <w:sz w:val="28"/>
          <w:szCs w:val="28"/>
          <w:lang w:eastAsia="en-US"/>
        </w:rPr>
        <w:t>а) первая возрастная группа – обучающиеся 5-6 классов образовательных</w:t>
      </w:r>
      <w:r w:rsidR="002528CA">
        <w:rPr>
          <w:rFonts w:eastAsiaTheme="minorHAnsi"/>
          <w:sz w:val="28"/>
          <w:szCs w:val="28"/>
          <w:lang w:eastAsia="en-US"/>
        </w:rPr>
        <w:t xml:space="preserve"> </w:t>
      </w:r>
      <w:r w:rsidRPr="008000F1">
        <w:rPr>
          <w:rFonts w:eastAsiaTheme="minorHAnsi"/>
          <w:sz w:val="28"/>
          <w:szCs w:val="28"/>
          <w:lang w:eastAsia="en-US"/>
        </w:rPr>
        <w:t>организаций;</w:t>
      </w:r>
    </w:p>
    <w:p w:rsidR="008000F1" w:rsidRPr="008000F1" w:rsidRDefault="008000F1" w:rsidP="002528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00F1">
        <w:rPr>
          <w:rFonts w:eastAsiaTheme="minorHAnsi"/>
          <w:sz w:val="28"/>
          <w:szCs w:val="28"/>
          <w:lang w:eastAsia="en-US"/>
        </w:rPr>
        <w:t>б) вторая возрастная группа – обучающиеся 7-8 классов образовательных</w:t>
      </w:r>
      <w:r w:rsidR="002528CA">
        <w:rPr>
          <w:rFonts w:eastAsiaTheme="minorHAnsi"/>
          <w:sz w:val="28"/>
          <w:szCs w:val="28"/>
          <w:lang w:eastAsia="en-US"/>
        </w:rPr>
        <w:t xml:space="preserve"> </w:t>
      </w:r>
      <w:r w:rsidRPr="008000F1">
        <w:rPr>
          <w:rFonts w:eastAsiaTheme="minorHAnsi"/>
          <w:sz w:val="28"/>
          <w:szCs w:val="28"/>
          <w:lang w:eastAsia="en-US"/>
        </w:rPr>
        <w:t>организаций;</w:t>
      </w:r>
    </w:p>
    <w:p w:rsidR="008000F1" w:rsidRPr="008000F1" w:rsidRDefault="008000F1" w:rsidP="008000F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00F1">
        <w:rPr>
          <w:rFonts w:eastAsiaTheme="minorHAnsi"/>
          <w:sz w:val="28"/>
          <w:szCs w:val="28"/>
          <w:lang w:eastAsia="en-US"/>
        </w:rPr>
        <w:t>в) третья возрастная группа – обучающиеся 9 классов образовательных</w:t>
      </w:r>
    </w:p>
    <w:p w:rsidR="008000F1" w:rsidRPr="008000F1" w:rsidRDefault="008000F1" w:rsidP="008000F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00F1">
        <w:rPr>
          <w:rFonts w:eastAsiaTheme="minorHAnsi"/>
          <w:sz w:val="28"/>
          <w:szCs w:val="28"/>
          <w:lang w:eastAsia="en-US"/>
        </w:rPr>
        <w:t>организаций;</w:t>
      </w:r>
    </w:p>
    <w:p w:rsidR="008000F1" w:rsidRPr="008000F1" w:rsidRDefault="008000F1" w:rsidP="008000F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00F1">
        <w:rPr>
          <w:rFonts w:eastAsiaTheme="minorHAnsi"/>
          <w:sz w:val="28"/>
          <w:szCs w:val="28"/>
          <w:lang w:eastAsia="en-US"/>
        </w:rPr>
        <w:t>г) четвертая возрастная группа – обучающиеся 10-11 классов общеобразовательных организаций.</w:t>
      </w:r>
    </w:p>
    <w:p w:rsidR="008000F1" w:rsidRPr="008000F1" w:rsidRDefault="008000F1" w:rsidP="002528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000F1">
        <w:rPr>
          <w:rFonts w:eastAsiaTheme="minorHAnsi"/>
          <w:sz w:val="28"/>
          <w:szCs w:val="28"/>
          <w:lang w:eastAsia="en-US"/>
        </w:rPr>
        <w:t>Участники школьного этапа олимпиады вправе выполнять олимпиадные задания,</w:t>
      </w:r>
      <w:r w:rsidR="002528CA">
        <w:rPr>
          <w:rFonts w:eastAsiaTheme="minorHAnsi"/>
          <w:sz w:val="28"/>
          <w:szCs w:val="28"/>
          <w:lang w:eastAsia="en-US"/>
        </w:rPr>
        <w:t xml:space="preserve"> </w:t>
      </w:r>
      <w:r w:rsidRPr="008000F1">
        <w:rPr>
          <w:rFonts w:eastAsiaTheme="minorHAnsi"/>
          <w:sz w:val="28"/>
          <w:szCs w:val="28"/>
          <w:lang w:eastAsia="en-US"/>
        </w:rPr>
        <w:t>разработанные для более старших классов (возрастных групп) по отношению к тем, в которых они проходят обучение. В случае их прохождения на последующие этапы олимпиады, данные участники выполняют олимпиадные задания, разработанные для класса (возрастной группы), который они выбрали на школьном этапе олимпиады.</w:t>
      </w:r>
    </w:p>
    <w:p w:rsidR="008000F1" w:rsidRPr="008000F1" w:rsidRDefault="008000F1" w:rsidP="008000F1">
      <w:pPr>
        <w:suppressAutoHyphens/>
        <w:spacing w:line="360" w:lineRule="auto"/>
        <w:ind w:firstLine="540"/>
        <w:jc w:val="both"/>
        <w:rPr>
          <w:sz w:val="28"/>
          <w:szCs w:val="28"/>
        </w:rPr>
      </w:pPr>
      <w:r w:rsidRPr="00D86EC0">
        <w:rPr>
          <w:sz w:val="28"/>
          <w:szCs w:val="28"/>
        </w:rPr>
        <w:t>Конкурсное</w:t>
      </w:r>
      <w:r w:rsidRPr="008000F1">
        <w:rPr>
          <w:sz w:val="28"/>
          <w:szCs w:val="28"/>
        </w:rPr>
        <w:t xml:space="preserve"> испытание состоит из выполнения теоретических и практических заданий. </w:t>
      </w:r>
    </w:p>
    <w:p w:rsidR="008000F1" w:rsidRPr="008000F1" w:rsidRDefault="008000F1" w:rsidP="008000F1">
      <w:pPr>
        <w:suppressAutoHyphens/>
        <w:spacing w:line="360" w:lineRule="auto"/>
        <w:ind w:firstLine="540"/>
        <w:jc w:val="both"/>
        <w:rPr>
          <w:sz w:val="28"/>
          <w:szCs w:val="28"/>
        </w:rPr>
      </w:pPr>
      <w:r w:rsidRPr="008000F1">
        <w:rPr>
          <w:i/>
          <w:sz w:val="28"/>
          <w:szCs w:val="28"/>
        </w:rPr>
        <w:t>Теоретический тур</w:t>
      </w:r>
      <w:r w:rsidRPr="008000F1">
        <w:rPr>
          <w:sz w:val="28"/>
          <w:szCs w:val="28"/>
        </w:rPr>
        <w:t xml:space="preserve"> проводится в помещениях, обеспечивающих комфортные условия для участников Олимпиады: тишина, чистота, свежий воздух, достаточная освещенность рабочих мест. В качестве помещений для теоретического тура используются школьные кабинеты, обстановка которых привычна участникам и настраивает их на работу. </w:t>
      </w:r>
    </w:p>
    <w:p w:rsidR="008000F1" w:rsidRPr="008000F1" w:rsidRDefault="008000F1" w:rsidP="008000F1">
      <w:pPr>
        <w:suppressAutoHyphens/>
        <w:spacing w:line="360" w:lineRule="auto"/>
        <w:ind w:firstLine="540"/>
        <w:jc w:val="both"/>
        <w:rPr>
          <w:sz w:val="28"/>
          <w:szCs w:val="28"/>
        </w:rPr>
      </w:pPr>
      <w:r w:rsidRPr="008000F1">
        <w:rPr>
          <w:sz w:val="28"/>
          <w:szCs w:val="28"/>
        </w:rPr>
        <w:t>Расчет числа аудиторий определяется числом участников и посадочных мест в аудиториях. Каждому участнику должен быть предоставлен отдельный стол или парта</w:t>
      </w:r>
      <w:r w:rsidR="00BA4CBE">
        <w:rPr>
          <w:sz w:val="28"/>
          <w:szCs w:val="28"/>
        </w:rPr>
        <w:t>, стул</w:t>
      </w:r>
      <w:r w:rsidRPr="008000F1">
        <w:rPr>
          <w:sz w:val="28"/>
          <w:szCs w:val="28"/>
        </w:rPr>
        <w:t>. Время выполнения теоретического тура – 45 минут.</w:t>
      </w:r>
    </w:p>
    <w:p w:rsidR="008000F1" w:rsidRPr="008000F1" w:rsidRDefault="008000F1" w:rsidP="008000F1">
      <w:pPr>
        <w:suppressAutoHyphens/>
        <w:spacing w:line="360" w:lineRule="auto"/>
        <w:ind w:firstLine="540"/>
        <w:jc w:val="both"/>
        <w:rPr>
          <w:sz w:val="28"/>
          <w:szCs w:val="28"/>
        </w:rPr>
      </w:pPr>
      <w:r w:rsidRPr="008000F1">
        <w:rPr>
          <w:sz w:val="28"/>
          <w:szCs w:val="28"/>
        </w:rPr>
        <w:t xml:space="preserve">Участники разных возрастных групп должны выполнять задания конкурса в разных аудиториях. Для выполнения задания участники обеспечиваются всем необходимым: авторучкой, вопросником, бланком ответов. Во время выполнения задания не разрешается использование мобильных телефонов и других средства связи, а также общение между участниками. </w:t>
      </w:r>
    </w:p>
    <w:p w:rsidR="008000F1" w:rsidRPr="008000F1" w:rsidRDefault="008000F1" w:rsidP="008000F1">
      <w:pPr>
        <w:spacing w:line="398" w:lineRule="auto"/>
        <w:ind w:left="4" w:right="10" w:firstLine="708"/>
        <w:jc w:val="both"/>
        <w:rPr>
          <w:sz w:val="28"/>
          <w:szCs w:val="28"/>
        </w:rPr>
      </w:pPr>
      <w:r w:rsidRPr="008000F1">
        <w:rPr>
          <w:i/>
          <w:sz w:val="28"/>
          <w:szCs w:val="28"/>
        </w:rPr>
        <w:t xml:space="preserve">Второй практический тур </w:t>
      </w:r>
      <w:r w:rsidRPr="008000F1">
        <w:rPr>
          <w:sz w:val="28"/>
          <w:szCs w:val="28"/>
        </w:rPr>
        <w:t>рекомендуется проводить на заранее спланированном организаторами участке местности. Если</w:t>
      </w:r>
      <w:r w:rsidRPr="008000F1">
        <w:rPr>
          <w:i/>
          <w:sz w:val="28"/>
          <w:szCs w:val="28"/>
        </w:rPr>
        <w:t xml:space="preserve"> </w:t>
      </w:r>
      <w:r w:rsidRPr="008000F1">
        <w:rPr>
          <w:sz w:val="28"/>
          <w:szCs w:val="28"/>
        </w:rPr>
        <w:t xml:space="preserve">климатические и/или погодные условия  не позволяют, практический тур олимпиады целесообразно проводить  в специализированных помещениях: кабинетах ОБЖ, спортивных залах и др. Расчет числа таких помещений определяется числом участников и специфическими особенностями практических заданий. Кроме того, в них в качестве дежурных должны находиться члены жюри (представители организатора или оргкомитета школьного этапа Олимпиады). </w:t>
      </w:r>
    </w:p>
    <w:p w:rsidR="008000F1" w:rsidRPr="008000F1" w:rsidRDefault="008000F1" w:rsidP="008000F1">
      <w:pPr>
        <w:suppressAutoHyphens/>
        <w:spacing w:line="360" w:lineRule="auto"/>
        <w:ind w:firstLine="540"/>
        <w:jc w:val="both"/>
        <w:rPr>
          <w:sz w:val="28"/>
          <w:szCs w:val="28"/>
        </w:rPr>
      </w:pPr>
      <w:r w:rsidRPr="008000F1">
        <w:rPr>
          <w:sz w:val="28"/>
          <w:szCs w:val="28"/>
        </w:rPr>
        <w:t>При выполнении практических олимпиадных заданий все участники должны иметь спортивную одежду и обувь.</w:t>
      </w:r>
    </w:p>
    <w:p w:rsidR="008000F1" w:rsidRPr="008000F1" w:rsidRDefault="008000F1" w:rsidP="008000F1">
      <w:pPr>
        <w:spacing w:line="399" w:lineRule="auto"/>
        <w:ind w:left="4" w:right="10" w:firstLine="708"/>
        <w:jc w:val="both"/>
        <w:rPr>
          <w:sz w:val="28"/>
          <w:szCs w:val="28"/>
        </w:rPr>
      </w:pPr>
      <w:r w:rsidRPr="008000F1">
        <w:rPr>
          <w:sz w:val="28"/>
          <w:szCs w:val="28"/>
        </w:rPr>
        <w:t xml:space="preserve">Все участники практического тура должны иметь: </w:t>
      </w:r>
      <w:r w:rsidR="00F34916">
        <w:rPr>
          <w:sz w:val="28"/>
          <w:szCs w:val="28"/>
        </w:rPr>
        <w:t>справку (</w:t>
      </w:r>
      <w:r w:rsidRPr="008000F1">
        <w:rPr>
          <w:sz w:val="28"/>
          <w:szCs w:val="28"/>
        </w:rPr>
        <w:t>допуск</w:t>
      </w:r>
      <w:r w:rsidR="00F34916">
        <w:rPr>
          <w:sz w:val="28"/>
          <w:szCs w:val="28"/>
        </w:rPr>
        <w:t>) об отсутствии медицинских противопоказаний к участию в олимпиаде</w:t>
      </w:r>
      <w:r w:rsidRPr="008000F1">
        <w:rPr>
          <w:sz w:val="28"/>
          <w:szCs w:val="28"/>
        </w:rPr>
        <w:t xml:space="preserve">; спортивную форму одежды в соответствии с погодными условиями.  </w:t>
      </w:r>
    </w:p>
    <w:p w:rsidR="008000F1" w:rsidRPr="008000F1" w:rsidRDefault="008000F1" w:rsidP="008000F1">
      <w:pPr>
        <w:spacing w:line="399" w:lineRule="auto"/>
        <w:ind w:left="14" w:right="10" w:firstLine="694"/>
        <w:jc w:val="both"/>
        <w:rPr>
          <w:sz w:val="28"/>
          <w:szCs w:val="28"/>
        </w:rPr>
      </w:pPr>
      <w:r w:rsidRPr="008000F1">
        <w:rPr>
          <w:sz w:val="28"/>
          <w:szCs w:val="28"/>
        </w:rPr>
        <w:t xml:space="preserve">При выполнении практических заданий участниками, где это необходимо, членами жюри (организаторами) обеспечивается страховка. </w:t>
      </w:r>
    </w:p>
    <w:p w:rsidR="00005FDE" w:rsidRPr="008000F1" w:rsidRDefault="008000F1" w:rsidP="00005FDE">
      <w:pPr>
        <w:spacing w:line="378" w:lineRule="auto"/>
        <w:ind w:left="4" w:right="10" w:firstLine="708"/>
        <w:jc w:val="both"/>
        <w:rPr>
          <w:sz w:val="28"/>
          <w:szCs w:val="28"/>
        </w:rPr>
      </w:pPr>
      <w:r w:rsidRPr="008000F1">
        <w:rPr>
          <w:sz w:val="28"/>
          <w:szCs w:val="28"/>
        </w:rPr>
        <w:t xml:space="preserve">В </w:t>
      </w:r>
      <w:r w:rsidR="007E04C1">
        <w:rPr>
          <w:sz w:val="28"/>
          <w:szCs w:val="28"/>
        </w:rPr>
        <w:t>период проведения практического тура организаторами школьного этапа олимпиады обеспечивается безопасность участников и их медицинское обслуживание (в случае необходимости).</w:t>
      </w:r>
    </w:p>
    <w:p w:rsidR="008000F1" w:rsidRPr="008000F1" w:rsidRDefault="008000F1" w:rsidP="008000F1">
      <w:pPr>
        <w:widowControl w:val="0"/>
        <w:suppressAutoHyphens/>
        <w:spacing w:line="360" w:lineRule="auto"/>
        <w:ind w:firstLine="540"/>
        <w:jc w:val="both"/>
        <w:rPr>
          <w:sz w:val="28"/>
          <w:szCs w:val="28"/>
        </w:rPr>
      </w:pPr>
      <w:r w:rsidRPr="008000F1">
        <w:rPr>
          <w:color w:val="000000"/>
          <w:sz w:val="28"/>
          <w:szCs w:val="28"/>
        </w:rPr>
        <w:t xml:space="preserve">Практический  тур предусматривает выполнение практических заданий </w:t>
      </w:r>
      <w:r w:rsidR="00920E7F">
        <w:rPr>
          <w:color w:val="000000"/>
          <w:sz w:val="28"/>
          <w:szCs w:val="28"/>
        </w:rPr>
        <w:t>по вопросам</w:t>
      </w:r>
      <w:r w:rsidRPr="008000F1">
        <w:rPr>
          <w:sz w:val="28"/>
          <w:szCs w:val="28"/>
        </w:rPr>
        <w:t xml:space="preserve">: </w:t>
      </w:r>
    </w:p>
    <w:p w:rsidR="008000F1" w:rsidRPr="008000F1" w:rsidRDefault="008000F1" w:rsidP="008000F1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442"/>
          <w:tab w:val="left" w:pos="90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000F1">
        <w:rPr>
          <w:rFonts w:ascii="Times New Roman" w:hAnsi="Times New Roman"/>
          <w:color w:val="000000"/>
          <w:sz w:val="28"/>
          <w:szCs w:val="28"/>
        </w:rPr>
        <w:t>оказани</w:t>
      </w:r>
      <w:r w:rsidR="007E04C1">
        <w:rPr>
          <w:rFonts w:ascii="Times New Roman" w:hAnsi="Times New Roman"/>
          <w:color w:val="000000"/>
          <w:sz w:val="28"/>
          <w:szCs w:val="28"/>
        </w:rPr>
        <w:t>я</w:t>
      </w:r>
      <w:r w:rsidRPr="008000F1">
        <w:rPr>
          <w:rFonts w:ascii="Times New Roman" w:hAnsi="Times New Roman"/>
          <w:color w:val="000000"/>
          <w:sz w:val="28"/>
          <w:szCs w:val="28"/>
        </w:rPr>
        <w:t xml:space="preserve"> первой помощи пострадавш</w:t>
      </w:r>
      <w:r w:rsidR="007E04C1">
        <w:rPr>
          <w:rFonts w:ascii="Times New Roman" w:hAnsi="Times New Roman"/>
          <w:color w:val="000000"/>
          <w:sz w:val="28"/>
          <w:szCs w:val="28"/>
        </w:rPr>
        <w:t>им</w:t>
      </w:r>
      <w:r w:rsidRPr="008000F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000F1" w:rsidRDefault="008000F1" w:rsidP="008000F1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442"/>
          <w:tab w:val="left" w:pos="90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000F1">
        <w:rPr>
          <w:rFonts w:ascii="Times New Roman" w:hAnsi="Times New Roman"/>
          <w:color w:val="000000"/>
          <w:sz w:val="28"/>
          <w:szCs w:val="28"/>
        </w:rPr>
        <w:t>выживани</w:t>
      </w:r>
      <w:r w:rsidR="007E04C1">
        <w:rPr>
          <w:rFonts w:ascii="Times New Roman" w:hAnsi="Times New Roman"/>
          <w:color w:val="000000"/>
          <w:sz w:val="28"/>
          <w:szCs w:val="28"/>
        </w:rPr>
        <w:t>я</w:t>
      </w:r>
      <w:r w:rsidRPr="008000F1">
        <w:rPr>
          <w:rFonts w:ascii="Times New Roman" w:hAnsi="Times New Roman"/>
          <w:color w:val="000000"/>
          <w:sz w:val="28"/>
          <w:szCs w:val="28"/>
        </w:rPr>
        <w:t xml:space="preserve"> в условиях природной среды; </w:t>
      </w:r>
    </w:p>
    <w:p w:rsidR="007E04C1" w:rsidRPr="008000F1" w:rsidRDefault="007E04C1" w:rsidP="008000F1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442"/>
          <w:tab w:val="left" w:pos="90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безопасность в быту;</w:t>
      </w:r>
    </w:p>
    <w:p w:rsidR="008000F1" w:rsidRDefault="007E04C1" w:rsidP="008000F1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442"/>
          <w:tab w:val="left" w:pos="90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действия</w:t>
      </w:r>
      <w:r w:rsidR="008000F1" w:rsidRPr="008000F1">
        <w:rPr>
          <w:rFonts w:ascii="Times New Roman" w:hAnsi="Times New Roman"/>
          <w:color w:val="000000"/>
          <w:sz w:val="28"/>
          <w:szCs w:val="28"/>
        </w:rPr>
        <w:t xml:space="preserve"> в чрезвычайных ситуациях прир</w:t>
      </w:r>
      <w:r>
        <w:rPr>
          <w:rFonts w:ascii="Times New Roman" w:hAnsi="Times New Roman"/>
          <w:color w:val="000000"/>
          <w:sz w:val="28"/>
          <w:szCs w:val="28"/>
        </w:rPr>
        <w:t>одного, техногенного</w:t>
      </w:r>
      <w:r w:rsidR="008000F1" w:rsidRPr="008000F1">
        <w:rPr>
          <w:rFonts w:ascii="Times New Roman" w:hAnsi="Times New Roman"/>
          <w:color w:val="000000"/>
          <w:sz w:val="28"/>
          <w:szCs w:val="28"/>
        </w:rPr>
        <w:t xml:space="preserve"> характера; </w:t>
      </w:r>
    </w:p>
    <w:p w:rsidR="009E3915" w:rsidRPr="009E3915" w:rsidRDefault="009E3915" w:rsidP="009E3915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000F1">
        <w:rPr>
          <w:rFonts w:ascii="Times New Roman" w:hAnsi="Times New Roman"/>
          <w:color w:val="000000"/>
          <w:sz w:val="28"/>
          <w:szCs w:val="28"/>
        </w:rPr>
        <w:t>по основам военной службы</w:t>
      </w:r>
      <w:r w:rsidR="007E04C1">
        <w:rPr>
          <w:rFonts w:ascii="Times New Roman" w:hAnsi="Times New Roman"/>
          <w:color w:val="000000"/>
          <w:sz w:val="28"/>
          <w:szCs w:val="28"/>
        </w:rPr>
        <w:t>.</w:t>
      </w:r>
    </w:p>
    <w:p w:rsidR="008000F1" w:rsidRPr="008000F1" w:rsidRDefault="008000F1" w:rsidP="008000F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8000F1">
        <w:rPr>
          <w:sz w:val="28"/>
          <w:szCs w:val="28"/>
        </w:rPr>
        <w:t xml:space="preserve">Методика оценивания выполнения олимпиадных заданий: </w:t>
      </w:r>
    </w:p>
    <w:p w:rsidR="008000F1" w:rsidRPr="008000F1" w:rsidRDefault="008000F1" w:rsidP="008000F1">
      <w:pPr>
        <w:spacing w:line="399" w:lineRule="auto"/>
        <w:ind w:left="4" w:right="10" w:firstLine="708"/>
        <w:jc w:val="both"/>
        <w:rPr>
          <w:sz w:val="28"/>
          <w:szCs w:val="28"/>
        </w:rPr>
      </w:pPr>
      <w:r w:rsidRPr="008000F1">
        <w:rPr>
          <w:sz w:val="28"/>
          <w:szCs w:val="28"/>
        </w:rPr>
        <w:t>Оценка выполнения участником любого задания</w:t>
      </w:r>
      <w:r w:rsidRPr="008000F1">
        <w:rPr>
          <w:b/>
          <w:sz w:val="28"/>
          <w:szCs w:val="28"/>
        </w:rPr>
        <w:t xml:space="preserve"> не может быть отрицательной, </w:t>
      </w:r>
      <w:r w:rsidRPr="008000F1">
        <w:rPr>
          <w:sz w:val="28"/>
          <w:szCs w:val="28"/>
        </w:rPr>
        <w:t xml:space="preserve">минимальная оценка, выставляемая за выполнение отдельно взятого задания </w:t>
      </w:r>
      <w:r w:rsidRPr="008000F1">
        <w:rPr>
          <w:b/>
          <w:sz w:val="28"/>
          <w:szCs w:val="28"/>
        </w:rPr>
        <w:t xml:space="preserve">0 баллов. </w:t>
      </w:r>
    </w:p>
    <w:p w:rsidR="007330EE" w:rsidRPr="008000F1" w:rsidRDefault="007330EE">
      <w:pPr>
        <w:rPr>
          <w:sz w:val="28"/>
          <w:szCs w:val="28"/>
        </w:rPr>
      </w:pPr>
    </w:p>
    <w:sectPr w:rsidR="007330EE" w:rsidRPr="008000F1" w:rsidSect="008D05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4BF" w:rsidRDefault="00A374BF" w:rsidP="007E30DC">
      <w:r>
        <w:separator/>
      </w:r>
    </w:p>
  </w:endnote>
  <w:endnote w:type="continuationSeparator" w:id="0">
    <w:p w:rsidR="00A374BF" w:rsidRDefault="00A374BF" w:rsidP="007E3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4BF" w:rsidRDefault="00A374BF" w:rsidP="007E30DC">
      <w:r>
        <w:separator/>
      </w:r>
    </w:p>
  </w:footnote>
  <w:footnote w:type="continuationSeparator" w:id="0">
    <w:p w:rsidR="00A374BF" w:rsidRDefault="00A374BF" w:rsidP="007E30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B6B1F"/>
    <w:multiLevelType w:val="hybridMultilevel"/>
    <w:tmpl w:val="C90EA888"/>
    <w:lvl w:ilvl="0" w:tplc="5726D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031B40"/>
    <w:multiLevelType w:val="hybridMultilevel"/>
    <w:tmpl w:val="AF8E88DE"/>
    <w:lvl w:ilvl="0" w:tplc="5726D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8D016F"/>
    <w:multiLevelType w:val="hybridMultilevel"/>
    <w:tmpl w:val="75F23E10"/>
    <w:lvl w:ilvl="0" w:tplc="4C002F9E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8C4F4C8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634CD918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0B0AD6D0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75B64128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FF7AAD84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45F8B01A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57AA75EA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035405CC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000F1"/>
    <w:rsid w:val="00005FDE"/>
    <w:rsid w:val="00072174"/>
    <w:rsid w:val="00164ED9"/>
    <w:rsid w:val="002528CA"/>
    <w:rsid w:val="00275889"/>
    <w:rsid w:val="002D3838"/>
    <w:rsid w:val="00304A3E"/>
    <w:rsid w:val="00343BB4"/>
    <w:rsid w:val="00371361"/>
    <w:rsid w:val="003A459A"/>
    <w:rsid w:val="004523BF"/>
    <w:rsid w:val="00465654"/>
    <w:rsid w:val="005062F7"/>
    <w:rsid w:val="00570E49"/>
    <w:rsid w:val="006C295E"/>
    <w:rsid w:val="007330EE"/>
    <w:rsid w:val="007E04C1"/>
    <w:rsid w:val="007E30DC"/>
    <w:rsid w:val="008000F1"/>
    <w:rsid w:val="008224FC"/>
    <w:rsid w:val="00920E7F"/>
    <w:rsid w:val="009445DB"/>
    <w:rsid w:val="009E0B8C"/>
    <w:rsid w:val="009E3915"/>
    <w:rsid w:val="00A10337"/>
    <w:rsid w:val="00A374BF"/>
    <w:rsid w:val="00A9397A"/>
    <w:rsid w:val="00AA77D4"/>
    <w:rsid w:val="00BA4CBE"/>
    <w:rsid w:val="00BC73FA"/>
    <w:rsid w:val="00C14A0E"/>
    <w:rsid w:val="00CF643A"/>
    <w:rsid w:val="00D016A4"/>
    <w:rsid w:val="00D86EC0"/>
    <w:rsid w:val="00DD182C"/>
    <w:rsid w:val="00E56C78"/>
    <w:rsid w:val="00EE0AE5"/>
    <w:rsid w:val="00F34916"/>
    <w:rsid w:val="00F3589A"/>
    <w:rsid w:val="00FE66C0"/>
    <w:rsid w:val="00FF7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000F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343B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1"/>
    <w:qFormat/>
    <w:rsid w:val="006C295E"/>
    <w:pPr>
      <w:widowControl w:val="0"/>
      <w:autoSpaceDE w:val="0"/>
      <w:autoSpaceDN w:val="0"/>
    </w:pPr>
    <w:rPr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6C295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7E30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E3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E30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E30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DC6E4-9659-414F-ADB3-D8AB8D007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МКУ-ЦООД</cp:lastModifiedBy>
  <cp:revision>2</cp:revision>
  <dcterms:created xsi:type="dcterms:W3CDTF">2023-10-02T07:19:00Z</dcterms:created>
  <dcterms:modified xsi:type="dcterms:W3CDTF">2023-10-02T07:19:00Z</dcterms:modified>
</cp:coreProperties>
</file>